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60C" w:rsidRDefault="00C8160C" w:rsidP="004B3437">
      <w:pPr>
        <w:pBdr>
          <w:top w:val="single" w:sz="4" w:space="1" w:color="auto"/>
        </w:pBdr>
        <w:ind w:hanging="22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ตัวชี้วัดที่ 1 </w:t>
      </w:r>
      <w:r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4B3437" w:rsidRPr="00AD258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ตัวชี้วัดตามภารกิจหลักของสำนัก/หน่วยงานตามแผนปฏิบัติราชการ</w:t>
      </w:r>
    </w:p>
    <w:p w:rsidR="001B1440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 w:hint="cs"/>
          <w:b/>
          <w:bCs/>
          <w:snapToGrid w:val="0"/>
          <w:color w:val="000000"/>
          <w:sz w:val="30"/>
          <w:szCs w:val="30"/>
          <w:lang w:eastAsia="th-TH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77694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 </w:t>
      </w:r>
      <w:r w:rsidR="008767C9" w:rsidRPr="00932AC9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="00FA729F">
        <w:rPr>
          <w:rFonts w:ascii="TH SarabunPSK" w:hAnsi="TH SarabunPSK" w:cs="TH SarabunPSK" w:hint="cs"/>
          <w:b/>
          <w:bCs/>
          <w:sz w:val="30"/>
          <w:szCs w:val="30"/>
          <w:cs/>
        </w:rPr>
        <w:t>.</w:t>
      </w:r>
      <w:r w:rsidR="001B144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  <w:r w:rsidR="00215529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1B1440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  <w:lang w:val="en-GB"/>
        </w:rPr>
        <w:t>ระดับความสำเร็จของการจัดทำหนังสือแจ้งตอบผลการเทียบวุฒิ กรณีเป็นคุณวุฒิเดียวกับที่เคยมี</w:t>
      </w:r>
      <w:r w:rsidR="001B1440">
        <w:rPr>
          <w:rFonts w:ascii="TH SarabunPSK" w:hAnsi="TH SarabunPSK" w:cs="TH SarabunPSK"/>
          <w:b/>
          <w:bCs/>
          <w:spacing w:val="-8"/>
          <w:sz w:val="30"/>
          <w:szCs w:val="30"/>
          <w:cs/>
          <w:lang w:val="en-GB"/>
        </w:rPr>
        <w:tab/>
      </w:r>
      <w:r w:rsidR="001B1440">
        <w:rPr>
          <w:rFonts w:ascii="TH SarabunPSK" w:hAnsi="TH SarabunPSK" w:cs="TH SarabunPSK"/>
          <w:b/>
          <w:bCs/>
          <w:spacing w:val="-8"/>
          <w:sz w:val="30"/>
          <w:szCs w:val="30"/>
          <w:cs/>
          <w:lang w:val="en-GB"/>
        </w:rPr>
        <w:tab/>
      </w:r>
      <w:r w:rsidR="001B1440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  <w:lang w:val="en-GB"/>
        </w:rPr>
        <w:t>การพิจารณามาแล้วและมีเอกสารครบถ้วนสมบูรณ์ และไม่ใช่คุณวุฒิระดับปริญญาเอก</w:t>
      </w:r>
      <w:r w:rsidR="001B1440" w:rsidRPr="008A6F80">
        <w:rPr>
          <w:rFonts w:ascii="TH SarabunPSK" w:hAnsi="TH SarabunPSK" w:cs="TH SarabunPSK"/>
          <w:b/>
          <w:bCs/>
          <w:spacing w:val="-8"/>
          <w:sz w:val="30"/>
          <w:szCs w:val="30"/>
        </w:rPr>
        <w:t>/</w:t>
      </w:r>
      <w:r w:rsidR="001B1440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แจ้ง</w:t>
      </w:r>
      <w:r w:rsidR="001B1440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  <w:lang w:val="en-GB"/>
        </w:rPr>
        <w:t>ขอ</w:t>
      </w:r>
      <w:r w:rsidR="001B1440">
        <w:rPr>
          <w:rFonts w:ascii="TH SarabunPSK" w:hAnsi="TH SarabunPSK" w:cs="TH SarabunPSK"/>
          <w:b/>
          <w:bCs/>
          <w:spacing w:val="-8"/>
          <w:sz w:val="30"/>
          <w:szCs w:val="30"/>
          <w:cs/>
          <w:lang w:val="en-GB"/>
        </w:rPr>
        <w:tab/>
      </w:r>
      <w:r w:rsidR="001B1440">
        <w:rPr>
          <w:rFonts w:ascii="TH SarabunPSK" w:hAnsi="TH SarabunPSK" w:cs="TH SarabunPSK"/>
          <w:b/>
          <w:bCs/>
          <w:spacing w:val="-8"/>
          <w:sz w:val="30"/>
          <w:szCs w:val="30"/>
          <w:cs/>
          <w:lang w:val="en-GB"/>
        </w:rPr>
        <w:tab/>
      </w:r>
      <w:r w:rsidR="001B1440">
        <w:rPr>
          <w:rFonts w:ascii="TH SarabunPSK" w:hAnsi="TH SarabunPSK" w:cs="TH SarabunPSK"/>
          <w:b/>
          <w:bCs/>
          <w:spacing w:val="-8"/>
          <w:sz w:val="30"/>
          <w:szCs w:val="30"/>
          <w:cs/>
          <w:lang w:val="en-GB"/>
        </w:rPr>
        <w:tab/>
      </w:r>
      <w:r w:rsidR="001B1440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  <w:lang w:val="en-GB"/>
        </w:rPr>
        <w:t>ข้อมูลเพิ่มเติม</w:t>
      </w:r>
      <w:r w:rsidR="001B1440" w:rsidRPr="008A6F80">
        <w:rPr>
          <w:rFonts w:ascii="TH SarabunPSK" w:hAnsi="TH SarabunPSK" w:cs="TH SarabunPSK"/>
          <w:b/>
          <w:bCs/>
          <w:spacing w:val="-8"/>
          <w:sz w:val="30"/>
          <w:szCs w:val="30"/>
          <w:cs/>
        </w:rPr>
        <w:t>กรณีเอกสารข้อมูลไม่ครบถ้วน</w:t>
      </w:r>
    </w:p>
    <w:p w:rsidR="005374C4" w:rsidRPr="00932AC9" w:rsidRDefault="005374C4" w:rsidP="00FF3A4F">
      <w:pPr>
        <w:pBdr>
          <w:top w:val="single" w:sz="4" w:space="1" w:color="auto"/>
        </w:pBdr>
        <w:ind w:hanging="22"/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</w:pPr>
      <w:r w:rsidRPr="00932AC9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น่วยวัด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215529" w:rsidRPr="008A6F80">
        <w:rPr>
          <w:rFonts w:ascii="TH SarabunPSK" w:hAnsi="TH SarabunPSK" w:cs="TH SarabunPSK"/>
          <w:b/>
          <w:bCs/>
          <w:spacing w:val="-4"/>
          <w:sz w:val="30"/>
          <w:szCs w:val="30"/>
          <w:cs/>
        </w:rPr>
        <w:t>ระดับความสำเร็จ</w:t>
      </w:r>
    </w:p>
    <w:p w:rsidR="00BD71A4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/>
          <w:b/>
          <w:bCs/>
          <w:sz w:val="30"/>
          <w:szCs w:val="30"/>
          <w:cs/>
        </w:rPr>
        <w:t>ร้อยละ</w:t>
      </w:r>
      <w:r w:rsidR="0092798B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 xml:space="preserve"> </w:t>
      </w:r>
      <w:r w:rsidR="00215529">
        <w:rPr>
          <w:rFonts w:ascii="TH SarabunPSK" w:hAnsi="TH SarabunPSK" w:cs="TH SarabunPSK"/>
          <w:b/>
          <w:bCs/>
          <w:color w:val="000000"/>
          <w:sz w:val="30"/>
          <w:szCs w:val="30"/>
        </w:rPr>
        <w:t>5</w:t>
      </w:r>
    </w:p>
    <w:p w:rsidR="00C50638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932C19" w:rsidRDefault="00C54E4A" w:rsidP="00932C19">
      <w:pPr>
        <w:pStyle w:val="FootnoteText"/>
        <w:jc w:val="thaiDistribute"/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  <w:cs/>
        </w:rPr>
        <w:t>-</w:t>
      </w:r>
      <w:r w:rsidR="00932C19">
        <w:rPr>
          <w:rFonts w:ascii="TH SarabunPSK" w:hAnsi="TH SarabunPSK" w:cs="TH SarabunPSK" w:hint="cs"/>
          <w:snapToGrid w:val="0"/>
          <w:color w:val="000000"/>
          <w:sz w:val="30"/>
          <w:szCs w:val="30"/>
          <w:u w:val="dotted"/>
          <w:cs/>
        </w:rPr>
        <w:t>อธิบายความหมายของตัวชี้วัดโดยย่อ</w:t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  <w:r w:rsidR="00932C19">
        <w:rPr>
          <w:rFonts w:ascii="TH SarabunPSK" w:hAnsi="TH SarabunPSK" w:cs="TH SarabunPSK"/>
          <w:snapToGrid w:val="0"/>
          <w:color w:val="000000"/>
          <w:sz w:val="30"/>
          <w:szCs w:val="30"/>
          <w:u w:val="dotted"/>
        </w:rPr>
        <w:tab/>
      </w:r>
    </w:p>
    <w:p w:rsidR="00C8160C" w:rsidRPr="00932C19" w:rsidRDefault="00C8160C" w:rsidP="00932C19">
      <w:pPr>
        <w:pStyle w:val="FootnoteText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376665" w:rsidRDefault="004B3437" w:rsidP="00BD71A4">
      <w:pPr>
        <w:spacing w:before="120" w:after="12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</w:rPr>
        <w:t>Milestone</w:t>
      </w:r>
      <w:r w:rsidR="00BD71A4" w:rsidRPr="00CF25CB">
        <w:rPr>
          <w:rFonts w:ascii="TH SarabunPSK" w:hAnsi="TH SarabunPSK" w:cs="TH SarabunPSK"/>
          <w:color w:val="000000"/>
          <w:sz w:val="30"/>
          <w:szCs w:val="30"/>
          <w:cs/>
        </w:rPr>
        <w:t>)</w:t>
      </w:r>
      <w:r w:rsidR="00BD71A4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แบ่งเกณฑ์การให้คะแนนเป็น 5 </w:t>
      </w:r>
      <w:r w:rsidR="00BD71A4" w:rsidRPr="00CF25CB">
        <w:rPr>
          <w:rFonts w:ascii="TH SarabunPSK" w:hAnsi="TH SarabunPSK" w:cs="TH SarabunPSK" w:hint="cs"/>
          <w:color w:val="000000"/>
          <w:sz w:val="30"/>
          <w:szCs w:val="30"/>
          <w:cs/>
        </w:rPr>
        <w:t>ระดับ พิจารณาจากความก้าวหน้าของขั้นตอนการดำเนินงานตามเป้าหมายแต่ละระดับ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 xml:space="preserve"> โดยกำหนดเกณฑ์การให้คะแนน</w:t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92798B" w:rsidRPr="0092798B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55"/>
        <w:gridCol w:w="7087"/>
      </w:tblGrid>
      <w:tr w:rsidR="005374C4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4C4" w:rsidRPr="0092798B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1B1440" w:rsidP="001B1440">
            <w:pPr>
              <w:ind w:left="-29" w:firstLine="29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5D26FD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ร้อยละ 80 ดำเนินการจัดทำหนังสือแจ้งขอข้อมูลเพิ่มเติม/แจ้งตอบผลการเทียบคุณวุฒิแล้วเสร็จภายใน 20 วันทำการ 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1B1440" w:rsidP="0021552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D26FD">
              <w:rPr>
                <w:rFonts w:ascii="TH SarabunPSK" w:hAnsi="TH SarabunPSK" w:cs="TH SarabunPSK"/>
                <w:sz w:val="30"/>
                <w:szCs w:val="30"/>
                <w:cs/>
              </w:rPr>
              <w:t>ร้อยละ 80 ดำเนินการจัดทำหนังสือแจ้งขอข้อมูลเพิ่มเติม/แจ้งตอบผลการเทียบคุณวุฒิแล้วเสร็จภายใน 15 วันทำการ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1B1440" w:rsidP="0021552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D26FD">
              <w:rPr>
                <w:rFonts w:ascii="TH SarabunPSK" w:hAnsi="TH SarabunPSK" w:cs="TH SarabunPSK"/>
                <w:sz w:val="30"/>
                <w:szCs w:val="30"/>
                <w:cs/>
              </w:rPr>
              <w:t>ร้อยละ 100 ดำเนินการจัดทำหนังสือแจ้งขอข้อมูลเพิ่มเติม/แจ้งตอบผลการเทียบคุณวุฒิแล้วเสร็จภายใน 15 วันทำการ</w:t>
            </w:r>
          </w:p>
        </w:tc>
      </w:tr>
      <w:tr w:rsidR="00376665" w:rsidRPr="00932AC9" w:rsidTr="004B3437">
        <w:trPr>
          <w:trHeight w:val="70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1B1440" w:rsidP="0021552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D26FD">
              <w:rPr>
                <w:rFonts w:ascii="TH SarabunPSK" w:hAnsi="TH SarabunPSK" w:cs="TH SarabunPSK"/>
                <w:sz w:val="30"/>
                <w:szCs w:val="30"/>
                <w:cs/>
              </w:rPr>
              <w:t>ร้อยละ 70 ดำเนินการจัดทำหนังสือแจ้งขอข้อมูลเพิ่มเติม/แจ้งตอบผลการเทียบคุณวุฒิแล้วเสร็จภายใน 7 วันทำการ</w:t>
            </w:r>
          </w:p>
        </w:tc>
      </w:tr>
      <w:tr w:rsidR="00376665" w:rsidRPr="00932AC9" w:rsidTr="004B3437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376665" w:rsidP="00376665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2798B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665" w:rsidRPr="0092798B" w:rsidRDefault="001B1440" w:rsidP="00215529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5D26FD">
              <w:rPr>
                <w:rFonts w:ascii="TH SarabunPSK" w:hAnsi="TH SarabunPSK" w:cs="TH SarabunPSK"/>
                <w:sz w:val="30"/>
                <w:szCs w:val="30"/>
                <w:cs/>
              </w:rPr>
              <w:t>ร้อยละ 85 ดำเนินการจัดทำหนังสือแจ้งขอข้อมูลเพิ่มเติม/แจ้งตอบผลการเทียบคุณวุฒิแล้วเสร็จภายใน 7 วันทำการ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5374C4" w:rsidRPr="00932AC9" w:rsidRDefault="005374C4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214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417"/>
      </w:tblGrid>
      <w:tr w:rsidR="005374C4" w:rsidRPr="00932AC9" w:rsidTr="00465674">
        <w:tc>
          <w:tcPr>
            <w:tcW w:w="371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174" w:type="dxa"/>
            <w:gridSpan w:val="3"/>
            <w:vAlign w:val="center"/>
          </w:tcPr>
          <w:p w:rsidR="005374C4" w:rsidRPr="00932AC9" w:rsidRDefault="005374C4" w:rsidP="00892E47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BD71A4" w:rsidRPr="00932AC9" w:rsidTr="00465674">
        <w:tc>
          <w:tcPr>
            <w:tcW w:w="371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2560</w:t>
            </w:r>
          </w:p>
        </w:tc>
        <w:tc>
          <w:tcPr>
            <w:tcW w:w="1417" w:type="dxa"/>
            <w:vAlign w:val="center"/>
          </w:tcPr>
          <w:p w:rsidR="00BD71A4" w:rsidRPr="00932AC9" w:rsidRDefault="00BD71A4" w:rsidP="00BD71A4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2561</w:t>
            </w:r>
          </w:p>
        </w:tc>
      </w:tr>
      <w:tr w:rsidR="00376665" w:rsidRPr="001B1440" w:rsidTr="00465674">
        <w:trPr>
          <w:trHeight w:val="418"/>
        </w:trPr>
        <w:tc>
          <w:tcPr>
            <w:tcW w:w="3710" w:type="dxa"/>
            <w:vAlign w:val="center"/>
          </w:tcPr>
          <w:p w:rsidR="00376665" w:rsidRPr="001B1440" w:rsidRDefault="001B1440" w:rsidP="009E18AE">
            <w:pPr>
              <w:spacing w:before="100" w:beforeAutospacing="1" w:after="100" w:afterAutospacing="1"/>
              <w:rPr>
                <w:rFonts w:ascii="TH SarabunPSK" w:hAnsi="TH SarabunPSK" w:cs="TH SarabunPSK"/>
                <w:sz w:val="30"/>
                <w:szCs w:val="30"/>
              </w:rPr>
            </w:pPr>
            <w:r w:rsidRPr="001B1440">
              <w:rPr>
                <w:rFonts w:ascii="TH SarabunPSK" w:hAnsi="TH SarabunPSK" w:cs="TH SarabunPSK"/>
                <w:spacing w:val="-8"/>
                <w:sz w:val="30"/>
                <w:szCs w:val="30"/>
                <w:cs/>
                <w:lang w:val="en-GB"/>
              </w:rPr>
              <w:t>ระดับความสำเร็จของการจัดทำหนังสือแจ้งตอบผลการเทียบวุฒิ กรณีเป็นคุณ</w:t>
            </w:r>
            <w:bookmarkStart w:id="0" w:name="_GoBack"/>
            <w:bookmarkEnd w:id="0"/>
            <w:r w:rsidRPr="001B1440">
              <w:rPr>
                <w:rFonts w:ascii="TH SarabunPSK" w:hAnsi="TH SarabunPSK" w:cs="TH SarabunPSK"/>
                <w:spacing w:val="-8"/>
                <w:sz w:val="30"/>
                <w:szCs w:val="30"/>
                <w:cs/>
                <w:lang w:val="en-GB"/>
              </w:rPr>
              <w:t>วุฒิเดียวกับที่เคยมีการพิจารณามาแล้วและมีเอกสารครบถ้วนสมบูรณ์ และไม่ใช่คุณวุฒิระดับปริญญาเอก</w:t>
            </w:r>
            <w:r w:rsidRPr="001B1440">
              <w:rPr>
                <w:rFonts w:ascii="TH SarabunPSK" w:hAnsi="TH SarabunPSK" w:cs="TH SarabunPSK"/>
                <w:spacing w:val="-8"/>
                <w:sz w:val="30"/>
                <w:szCs w:val="30"/>
              </w:rPr>
              <w:t>/</w:t>
            </w:r>
            <w:r w:rsidRPr="001B144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lastRenderedPageBreak/>
              <w:t>แจ้ง</w:t>
            </w:r>
            <w:r w:rsidRPr="001B1440">
              <w:rPr>
                <w:rFonts w:ascii="TH SarabunPSK" w:hAnsi="TH SarabunPSK" w:cs="TH SarabunPSK"/>
                <w:spacing w:val="-8"/>
                <w:sz w:val="30"/>
                <w:szCs w:val="30"/>
                <w:cs/>
                <w:lang w:val="en-GB"/>
              </w:rPr>
              <w:t>ขอข้อมูลเพิ่มเติม</w:t>
            </w:r>
            <w:r w:rsidRPr="001B1440">
              <w:rPr>
                <w:rFonts w:ascii="TH SarabunPSK" w:hAnsi="TH SarabunPSK" w:cs="TH SarabunPSK"/>
                <w:spacing w:val="-8"/>
                <w:sz w:val="30"/>
                <w:szCs w:val="30"/>
                <w:cs/>
              </w:rPr>
              <w:t>กรณีเอกสารข้อมูลไม่ครบถ้วน</w:t>
            </w:r>
          </w:p>
        </w:tc>
        <w:tc>
          <w:tcPr>
            <w:tcW w:w="1330" w:type="dxa"/>
          </w:tcPr>
          <w:p w:rsidR="00376665" w:rsidRPr="001B1440" w:rsidRDefault="00215529" w:rsidP="00376665">
            <w:pPr>
              <w:spacing w:before="100" w:beforeAutospacing="1" w:after="100" w:afterAutospacing="1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</w:pPr>
            <w:r w:rsidRPr="001B144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lastRenderedPageBreak/>
              <w:t>ระดับความสำเร็จ</w:t>
            </w:r>
          </w:p>
        </w:tc>
        <w:tc>
          <w:tcPr>
            <w:tcW w:w="1416" w:type="dxa"/>
          </w:tcPr>
          <w:p w:rsidR="00376665" w:rsidRPr="001B1440" w:rsidRDefault="00376665" w:rsidP="0092798B">
            <w:pPr>
              <w:spacing w:before="100" w:beforeAutospacing="1" w:after="100" w:afterAutospacing="1"/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376665" w:rsidRPr="001B1440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:rsidR="00376665" w:rsidRPr="001B1440" w:rsidRDefault="00376665" w:rsidP="0092798B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</w:p>
    <w:p w:rsidR="00857003" w:rsidRPr="00932AC9" w:rsidRDefault="00857003" w:rsidP="00857003">
      <w:pPr>
        <w:pStyle w:val="FootnoteText"/>
        <w:rPr>
          <w:rFonts w:ascii="TH SarabunPSK" w:hAnsi="TH SarabunPSK" w:cs="TH SarabunPSK"/>
          <w:b/>
          <w:bCs/>
          <w:sz w:val="30"/>
          <w:szCs w:val="30"/>
        </w:rPr>
      </w:pPr>
      <w:r w:rsidRPr="00932AC9">
        <w:rPr>
          <w:rFonts w:ascii="TH SarabunPSK" w:hAnsi="TH SarabunPSK" w:cs="TH SarabunPSK"/>
          <w:b/>
          <w:bCs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AF19F0" w:rsidRPr="00932AC9" w:rsidTr="00AF19F0">
        <w:tc>
          <w:tcPr>
            <w:tcW w:w="405" w:type="dxa"/>
          </w:tcPr>
          <w:p w:rsidR="00AF19F0" w:rsidRPr="00932AC9" w:rsidRDefault="00AF19F0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AF19F0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  <w:tr w:rsidR="00EA352E" w:rsidRPr="00932AC9" w:rsidTr="00AF19F0">
        <w:tc>
          <w:tcPr>
            <w:tcW w:w="405" w:type="dxa"/>
          </w:tcPr>
          <w:p w:rsidR="00EA352E" w:rsidRPr="00932AC9" w:rsidRDefault="00EA352E" w:rsidP="00BA6F4E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932AC9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EA352E" w:rsidRPr="00932AC9" w:rsidRDefault="00376665" w:rsidP="00EA352E">
            <w:pPr>
              <w:tabs>
                <w:tab w:val="left" w:pos="1735"/>
              </w:tabs>
              <w:ind w:right="-62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</w:t>
            </w:r>
          </w:p>
        </w:tc>
      </w:tr>
    </w:tbl>
    <w:p w:rsidR="00C50638" w:rsidRPr="00932AC9" w:rsidRDefault="00C50638" w:rsidP="00892E47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B3100A" w:rsidRPr="00501C23" w:rsidRDefault="00B3100A" w:rsidP="00B3100A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 xml:space="preserve">..........................................................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>
        <w:rPr>
          <w:rFonts w:ascii="TH SarabunPSK" w:hAnsi="TH SarabunPSK" w:cs="TH SarabunPSK" w:hint="cs"/>
          <w:sz w:val="30"/>
          <w:szCs w:val="30"/>
          <w:cs/>
        </w:rPr>
        <w:t>..........................................................</w:t>
      </w:r>
    </w:p>
    <w:p w:rsidR="00B3100A" w:rsidRPr="00501C23" w:rsidRDefault="00B3100A" w:rsidP="00B3100A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</w:rPr>
      </w:pPr>
      <w:r w:rsidRPr="00501C23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  <w:r w:rsidR="0092798B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</w:t>
      </w:r>
      <w:r w:rsidRPr="00501C23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501C23">
        <w:rPr>
          <w:rFonts w:ascii="TH SarabunPSK" w:hAnsi="TH SarabunPSK" w:cs="TH SarabunPSK"/>
          <w:color w:val="000000"/>
          <w:sz w:val="30"/>
          <w:szCs w:val="30"/>
        </w:rPr>
        <w:tab/>
      </w:r>
      <w:r w:rsidR="0092798B" w:rsidRPr="0092798B">
        <w:rPr>
          <w:rFonts w:ascii="TH SarabunPSK" w:hAnsi="TH SarabunPSK" w:cs="TH SarabunPSK" w:hint="cs"/>
          <w:color w:val="000000"/>
          <w:sz w:val="30"/>
          <w:szCs w:val="30"/>
          <w:cs/>
        </w:rPr>
        <w:t>..........................................................</w:t>
      </w:r>
    </w:p>
    <w:p w:rsidR="00AF19F0" w:rsidRPr="00B3100A" w:rsidRDefault="00AF19F0" w:rsidP="00AF19F0">
      <w:pPr>
        <w:rPr>
          <w:rFonts w:ascii="TH SarabunPSK" w:hAnsi="TH SarabunPSK" w:cs="TH SarabunPSK"/>
          <w:sz w:val="30"/>
          <w:szCs w:val="30"/>
        </w:rPr>
      </w:pPr>
    </w:p>
    <w:p w:rsidR="00095820" w:rsidRPr="00932AC9" w:rsidRDefault="00095820" w:rsidP="00AF19F0">
      <w:pPr>
        <w:pStyle w:val="FootnoteText"/>
        <w:rPr>
          <w:rFonts w:ascii="TH SarabunPSK" w:hAnsi="TH SarabunPSK" w:cs="TH SarabunPSK"/>
          <w:sz w:val="30"/>
          <w:szCs w:val="30"/>
        </w:rPr>
      </w:pPr>
    </w:p>
    <w:sectPr w:rsidR="00095820" w:rsidRPr="00932AC9" w:rsidSect="000C3FBF">
      <w:headerReference w:type="default" r:id="rId8"/>
      <w:pgSz w:w="11906" w:h="16838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052" w:rsidRDefault="00A30052" w:rsidP="007C7324">
      <w:r>
        <w:separator/>
      </w:r>
    </w:p>
  </w:endnote>
  <w:endnote w:type="continuationSeparator" w:id="0">
    <w:p w:rsidR="00A30052" w:rsidRDefault="00A30052" w:rsidP="007C7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052" w:rsidRDefault="00A30052" w:rsidP="007C7324">
      <w:r>
        <w:separator/>
      </w:r>
    </w:p>
  </w:footnote>
  <w:footnote w:type="continuationSeparator" w:id="0">
    <w:p w:rsidR="00A30052" w:rsidRDefault="00A30052" w:rsidP="007C73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C7324" w:rsidRDefault="00C95B8C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-461645</wp:posOffset>
              </wp:positionH>
              <wp:positionV relativeFrom="paragraph">
                <wp:posOffset>-76835</wp:posOffset>
              </wp:positionV>
              <wp:extent cx="6333490" cy="457200"/>
              <wp:effectExtent l="5080" t="0" r="0" b="635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>
                              <w:rPr>
                                <w:rFonts w:cs="Browallia New" w:hint="cs"/>
                                <w:b/>
                                <w:bCs/>
                                <w:szCs w:val="24"/>
                                <w:cs/>
                              </w:rPr>
                              <w:t xml:space="preserve"> </w:t>
                            </w: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รายละเอียดตัวชี้วัดการประเมินผลการปฏิบัติราชการ</w:t>
                            </w:r>
                            <w:r w:rsidR="00A3651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4B3437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สำนักมาตรฐานและคุณภาพอุดมศึกษา</w:t>
                            </w:r>
                          </w:p>
                          <w:p w:rsidR="007C7324" w:rsidRPr="00C50638" w:rsidRDefault="007C7324" w:rsidP="000778D4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C50638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ประจำปีงบประมาณ พ.ศ. </w:t>
                            </w:r>
                            <w:r w:rsidRPr="005223A2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25</w:t>
                            </w:r>
                            <w:r w:rsidR="00C8160C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6</w:t>
                            </w:r>
                            <w:r w:rsidR="00BD71A4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Line 4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-36.35pt;margin-top:-6.0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>
                        <w:rPr>
                          <w:rFonts w:cs="Browallia New" w:hint="cs"/>
                          <w:b/>
                          <w:bCs/>
                          <w:szCs w:val="24"/>
                          <w:cs/>
                        </w:rPr>
                        <w:t xml:space="preserve"> </w:t>
                      </w: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รายละเอียดตัวชี้วัดการประเมินผลการปฏิบัติราชการ</w:t>
                      </w:r>
                      <w:r w:rsidR="00A3651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4B3437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สำนักมาตรฐานและคุณภาพอุดมศึกษา</w:t>
                      </w:r>
                    </w:p>
                    <w:p w:rsidR="007C7324" w:rsidRPr="00C50638" w:rsidRDefault="007C7324" w:rsidP="000778D4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C50638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ประจำปีงบประมาณ พ.ศ. </w:t>
                      </w:r>
                      <w:r w:rsidRPr="005223A2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25</w:t>
                      </w:r>
                      <w:r w:rsidR="00C8160C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6</w:t>
                      </w:r>
                      <w:r w:rsidR="00BD71A4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4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D491FC7"/>
    <w:multiLevelType w:val="hybridMultilevel"/>
    <w:tmpl w:val="B87E3D22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" w15:restartNumberingAfterBreak="0">
    <w:nsid w:val="7EB8337F"/>
    <w:multiLevelType w:val="hybridMultilevel"/>
    <w:tmpl w:val="1BF29388"/>
    <w:lvl w:ilvl="0" w:tplc="04090011">
      <w:start w:val="1"/>
      <w:numFmt w:val="decimal"/>
      <w:lvlText w:val="%1)"/>
      <w:lvlJc w:val="left"/>
      <w:pPr>
        <w:ind w:left="2563" w:hanging="360"/>
      </w:pPr>
    </w:lvl>
    <w:lvl w:ilvl="1" w:tplc="04090019" w:tentative="1">
      <w:start w:val="1"/>
      <w:numFmt w:val="lowerLetter"/>
      <w:lvlText w:val="%2."/>
      <w:lvlJc w:val="left"/>
      <w:pPr>
        <w:ind w:left="3283" w:hanging="360"/>
      </w:pPr>
    </w:lvl>
    <w:lvl w:ilvl="2" w:tplc="0409001B" w:tentative="1">
      <w:start w:val="1"/>
      <w:numFmt w:val="lowerRoman"/>
      <w:lvlText w:val="%3."/>
      <w:lvlJc w:val="right"/>
      <w:pPr>
        <w:ind w:left="4003" w:hanging="180"/>
      </w:pPr>
    </w:lvl>
    <w:lvl w:ilvl="3" w:tplc="0409000F" w:tentative="1">
      <w:start w:val="1"/>
      <w:numFmt w:val="decimal"/>
      <w:lvlText w:val="%4."/>
      <w:lvlJc w:val="left"/>
      <w:pPr>
        <w:ind w:left="4723" w:hanging="360"/>
      </w:pPr>
    </w:lvl>
    <w:lvl w:ilvl="4" w:tplc="04090019" w:tentative="1">
      <w:start w:val="1"/>
      <w:numFmt w:val="lowerLetter"/>
      <w:lvlText w:val="%5."/>
      <w:lvlJc w:val="left"/>
      <w:pPr>
        <w:ind w:left="5443" w:hanging="360"/>
      </w:pPr>
    </w:lvl>
    <w:lvl w:ilvl="5" w:tplc="0409001B" w:tentative="1">
      <w:start w:val="1"/>
      <w:numFmt w:val="lowerRoman"/>
      <w:lvlText w:val="%6."/>
      <w:lvlJc w:val="right"/>
      <w:pPr>
        <w:ind w:left="6163" w:hanging="180"/>
      </w:pPr>
    </w:lvl>
    <w:lvl w:ilvl="6" w:tplc="0409000F" w:tentative="1">
      <w:start w:val="1"/>
      <w:numFmt w:val="decimal"/>
      <w:lvlText w:val="%7."/>
      <w:lvlJc w:val="left"/>
      <w:pPr>
        <w:ind w:left="6883" w:hanging="360"/>
      </w:pPr>
    </w:lvl>
    <w:lvl w:ilvl="7" w:tplc="04090019" w:tentative="1">
      <w:start w:val="1"/>
      <w:numFmt w:val="lowerLetter"/>
      <w:lvlText w:val="%8."/>
      <w:lvlJc w:val="left"/>
      <w:pPr>
        <w:ind w:left="7603" w:hanging="360"/>
      </w:pPr>
    </w:lvl>
    <w:lvl w:ilvl="8" w:tplc="0409001B" w:tentative="1">
      <w:start w:val="1"/>
      <w:numFmt w:val="lowerRoman"/>
      <w:lvlText w:val="%9."/>
      <w:lvlJc w:val="right"/>
      <w:pPr>
        <w:ind w:left="8323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attachedTemplate r:id="rId1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CB7"/>
    <w:rsid w:val="00012ED0"/>
    <w:rsid w:val="000778D4"/>
    <w:rsid w:val="00095820"/>
    <w:rsid w:val="000C3FBF"/>
    <w:rsid w:val="000E5AFB"/>
    <w:rsid w:val="00111F93"/>
    <w:rsid w:val="001741E6"/>
    <w:rsid w:val="001B1440"/>
    <w:rsid w:val="001D5F4A"/>
    <w:rsid w:val="00200817"/>
    <w:rsid w:val="002013E6"/>
    <w:rsid w:val="00210A35"/>
    <w:rsid w:val="00215529"/>
    <w:rsid w:val="00247726"/>
    <w:rsid w:val="002A3F2D"/>
    <w:rsid w:val="003339F5"/>
    <w:rsid w:val="0034377A"/>
    <w:rsid w:val="003553DF"/>
    <w:rsid w:val="00376665"/>
    <w:rsid w:val="003836B1"/>
    <w:rsid w:val="0038412D"/>
    <w:rsid w:val="00392F56"/>
    <w:rsid w:val="003B06A1"/>
    <w:rsid w:val="003B7CC5"/>
    <w:rsid w:val="0043205B"/>
    <w:rsid w:val="00433B1E"/>
    <w:rsid w:val="00447FBD"/>
    <w:rsid w:val="004545A4"/>
    <w:rsid w:val="00465674"/>
    <w:rsid w:val="004768FD"/>
    <w:rsid w:val="004A61EA"/>
    <w:rsid w:val="004B3437"/>
    <w:rsid w:val="004E5483"/>
    <w:rsid w:val="0051089E"/>
    <w:rsid w:val="005223A2"/>
    <w:rsid w:val="005374C4"/>
    <w:rsid w:val="00561635"/>
    <w:rsid w:val="00567082"/>
    <w:rsid w:val="005F5D6F"/>
    <w:rsid w:val="00632D81"/>
    <w:rsid w:val="006A1F9F"/>
    <w:rsid w:val="006A4C41"/>
    <w:rsid w:val="007105A3"/>
    <w:rsid w:val="00776949"/>
    <w:rsid w:val="007A12A4"/>
    <w:rsid w:val="007C7324"/>
    <w:rsid w:val="007E1078"/>
    <w:rsid w:val="00806D0B"/>
    <w:rsid w:val="00823220"/>
    <w:rsid w:val="00857003"/>
    <w:rsid w:val="00862C59"/>
    <w:rsid w:val="008767C9"/>
    <w:rsid w:val="00892E47"/>
    <w:rsid w:val="00893057"/>
    <w:rsid w:val="008B24EA"/>
    <w:rsid w:val="008F6B9A"/>
    <w:rsid w:val="0092798B"/>
    <w:rsid w:val="00932AC9"/>
    <w:rsid w:val="00932C19"/>
    <w:rsid w:val="009373AC"/>
    <w:rsid w:val="00954409"/>
    <w:rsid w:val="009679B4"/>
    <w:rsid w:val="009926AE"/>
    <w:rsid w:val="009E18AE"/>
    <w:rsid w:val="009E6CB7"/>
    <w:rsid w:val="009E7232"/>
    <w:rsid w:val="00A12D0E"/>
    <w:rsid w:val="00A27710"/>
    <w:rsid w:val="00A30052"/>
    <w:rsid w:val="00A36517"/>
    <w:rsid w:val="00A76D10"/>
    <w:rsid w:val="00A85442"/>
    <w:rsid w:val="00AF19F0"/>
    <w:rsid w:val="00B3100A"/>
    <w:rsid w:val="00B423C7"/>
    <w:rsid w:val="00BA6F4E"/>
    <w:rsid w:val="00BD1ED1"/>
    <w:rsid w:val="00BD5C25"/>
    <w:rsid w:val="00BD71A4"/>
    <w:rsid w:val="00C216F2"/>
    <w:rsid w:val="00C50638"/>
    <w:rsid w:val="00C54E4A"/>
    <w:rsid w:val="00C8160C"/>
    <w:rsid w:val="00C95B8C"/>
    <w:rsid w:val="00CA68CA"/>
    <w:rsid w:val="00D35FF2"/>
    <w:rsid w:val="00DD56EA"/>
    <w:rsid w:val="00E473C4"/>
    <w:rsid w:val="00EA352E"/>
    <w:rsid w:val="00F31579"/>
    <w:rsid w:val="00F97B41"/>
    <w:rsid w:val="00FA729F"/>
    <w:rsid w:val="00FD4EED"/>
    <w:rsid w:val="00FE28D2"/>
    <w:rsid w:val="00FF3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5097611"/>
  <w15:docId w15:val="{CFA80887-A492-471D-8962-3C11A12BCA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74C4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5374C4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5374C4"/>
    <w:rPr>
      <w:rFonts w:ascii="MS Sans Serif" w:eastAsia="Times New Roman" w:hAnsi="MS Sans Serif" w:cs="Cordia New"/>
      <w:sz w:val="28"/>
    </w:rPr>
  </w:style>
  <w:style w:type="paragraph" w:styleId="ListParagraph">
    <w:name w:val="List Paragraph"/>
    <w:basedOn w:val="Normal"/>
    <w:uiPriority w:val="34"/>
    <w:qFormat/>
    <w:rsid w:val="005374C4"/>
    <w:pPr>
      <w:ind w:left="720"/>
      <w:contextualSpacing/>
    </w:pPr>
  </w:style>
  <w:style w:type="table" w:styleId="TableGrid">
    <w:name w:val="Table Grid"/>
    <w:basedOn w:val="TableNormal"/>
    <w:uiPriority w:val="59"/>
    <w:rsid w:val="00537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7C7324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unhideWhenUsed/>
    <w:rsid w:val="007C7324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7C7324"/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Z:\Sineenat\59KPI_&#3626;&#3635;&#3609;&#3633;&#3585;\&#3619;&#3634;&#3618;&#3621;&#3632;&#3648;&#3629;&#3637;&#3618;&#3604;&#3605;&#3633;&#3623;&#3594;&#3637;&#3657;&#3623;&#3633;&#3604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BA035F-0BD9-4CA1-8F4D-BD9C72BE02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รายละเอียดตัวชี้วัด</Template>
  <TotalTime>5</TotalTime>
  <Pages>2</Pages>
  <Words>304</Words>
  <Characters>1737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Rungnapa</dc:creator>
  <cp:lastModifiedBy>สุทิน เชยชม</cp:lastModifiedBy>
  <cp:revision>6</cp:revision>
  <cp:lastPrinted>2013-03-01T03:26:00Z</cp:lastPrinted>
  <dcterms:created xsi:type="dcterms:W3CDTF">2018-12-28T06:06:00Z</dcterms:created>
  <dcterms:modified xsi:type="dcterms:W3CDTF">2018-12-28T07:25:00Z</dcterms:modified>
</cp:coreProperties>
</file>